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C3" w:rsidRPr="00B329B3" w:rsidRDefault="008729C3" w:rsidP="008729C3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B329B3">
        <w:rPr>
          <w:rFonts w:ascii="Times New Roman" w:hAnsi="Times New Roman" w:cs="Times New Roman"/>
          <w:b/>
        </w:rPr>
        <w:t>Лекция 9. Личность. Человек как индивид и как личность. Структура личности</w:t>
      </w:r>
    </w:p>
    <w:p w:rsidR="008729C3" w:rsidRPr="00B329B3" w:rsidRDefault="008729C3" w:rsidP="000E2F35">
      <w:pPr>
        <w:pStyle w:val="a3"/>
        <w:ind w:firstLine="709"/>
        <w:rPr>
          <w:rFonts w:ascii="Times New Roman" w:hAnsi="Times New Roman" w:cs="Times New Roman"/>
          <w:b/>
        </w:rPr>
      </w:pPr>
    </w:p>
    <w:p w:rsidR="000E2F35" w:rsidRPr="00B329B3" w:rsidRDefault="000E2F35" w:rsidP="008729C3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B329B3">
        <w:rPr>
          <w:rFonts w:ascii="Times New Roman" w:hAnsi="Times New Roman" w:cs="Times New Roman"/>
          <w:b/>
        </w:rPr>
        <w:t>Понятия личность, человек, индивид, индивидуальность и их соотношение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  <w:b/>
        </w:rPr>
        <w:t>Личность</w:t>
      </w:r>
      <w:r w:rsidRPr="00B329B3">
        <w:rPr>
          <w:rFonts w:ascii="Times New Roman" w:hAnsi="Times New Roman" w:cs="Times New Roman"/>
        </w:rPr>
        <w:t xml:space="preserve"> - социальное существо, включенное в общественные отношения, участвующее в общественном развитии и выполняющее определенную социальную роль.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Понятие «личность» имеет множество вариантов как в историческом, так и психологическом плане. В Древнем Риме этим термином обозначалась ритуальная маска, снятая с лица умершего хозяина дома и хранившаяся в доме его наследников (от слова-лицо). С ней связывали имя, индивидуальные права и привилегии, передаваемые по мужской линии. Понятие «личность» соотносилось с должностным положением важной особы - доминирующим было правовое содержание этого понятия.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В русском языке понятие «личность» долго носило оскорбительный оттенок и означало личину. Личина, под которой скрывалось истинное лицо (маска, надеваемая скоморохами на спектаклях).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 xml:space="preserve">В Древней Греции этим термином обозначалась маска, носимая актерами во время спектаклей, а также исполняемые ими роли. Древнегреческий философ </w:t>
      </w:r>
      <w:proofErr w:type="spellStart"/>
      <w:r w:rsidRPr="00B329B3">
        <w:rPr>
          <w:rFonts w:ascii="Times New Roman" w:hAnsi="Times New Roman" w:cs="Times New Roman"/>
        </w:rPr>
        <w:t>Теофаст</w:t>
      </w:r>
      <w:proofErr w:type="spellEnd"/>
      <w:r w:rsidRPr="00B329B3">
        <w:rPr>
          <w:rFonts w:ascii="Times New Roman" w:hAnsi="Times New Roman" w:cs="Times New Roman"/>
        </w:rPr>
        <w:t xml:space="preserve"> в трактате «Этические характеры» (318 г. до н.э.) выделил более 30 личностных типов (болтун, льстец, хвастун, притворщик и т.д.).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Современная энциклопедия дает два толкования понятия «личность»: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1) человек как субъект отношений и сознательной деятельности;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2) устойчивая система социально значимых черт, характеризующих индивида как члена общества или общности.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Понятие «личность» отличают от понятий «индивид» и «индивидуальность». Личность формируется под влиянием общественных отношений, культуры, непосредственного окружения и обусловлена также биологическими особенностями. В настоящее время в совокупности с другими понятиями (индивид, личность, человек) подчеркивает индивидуальность человека, его социальную значимость. Личность как социально-психологическое явление предполагает определенную иерархическую структуру.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Личность не только объект и продукт общественных отношений, не только испытывает социальные воздействия, но и преломляет, преобразовывает их. Она выступает как совокупность внутренних условий, через которые преломляются внешние воздействия общества.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Эти внутренние условия являются сплавом: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- наследственно биологических свойств;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- социально обусловленных качеств.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Личность не только объект и продукт общественных отношений, но и активный субъект деятельности, общения, сознания, самопознания.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Развитие личности зависит от деятельности, от ее активности -в свою очередь личность проявляется в деятельности.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 xml:space="preserve">Несмотря на то, что есть качества личности, где велика роль биологических факторов, есть качества, где преобладающими выступают социальные. Личностями не рождаются, личностями становятся. Социально-психологические аспекты личности рассматриваются в различных психологических теориях личности: А. Адлера, А. Амосова, А. Леонтьева, А. </w:t>
      </w:r>
      <w:proofErr w:type="spellStart"/>
      <w:r w:rsidRPr="00B329B3">
        <w:rPr>
          <w:rFonts w:ascii="Times New Roman" w:hAnsi="Times New Roman" w:cs="Times New Roman"/>
        </w:rPr>
        <w:t>Маслоу</w:t>
      </w:r>
      <w:proofErr w:type="spellEnd"/>
      <w:r w:rsidRPr="00B329B3">
        <w:rPr>
          <w:rFonts w:ascii="Times New Roman" w:hAnsi="Times New Roman" w:cs="Times New Roman"/>
        </w:rPr>
        <w:t xml:space="preserve">, Г. </w:t>
      </w:r>
      <w:proofErr w:type="spellStart"/>
      <w:r w:rsidRPr="00B329B3">
        <w:rPr>
          <w:rFonts w:ascii="Times New Roman" w:hAnsi="Times New Roman" w:cs="Times New Roman"/>
        </w:rPr>
        <w:t>Олпорта</w:t>
      </w:r>
      <w:proofErr w:type="spellEnd"/>
      <w:r w:rsidRPr="00B329B3">
        <w:rPr>
          <w:rFonts w:ascii="Times New Roman" w:hAnsi="Times New Roman" w:cs="Times New Roman"/>
        </w:rPr>
        <w:t xml:space="preserve">, К. </w:t>
      </w:r>
      <w:proofErr w:type="spellStart"/>
      <w:r w:rsidRPr="00B329B3">
        <w:rPr>
          <w:rFonts w:ascii="Times New Roman" w:hAnsi="Times New Roman" w:cs="Times New Roman"/>
        </w:rPr>
        <w:t>Роджерса</w:t>
      </w:r>
      <w:proofErr w:type="spellEnd"/>
      <w:r w:rsidRPr="00B329B3">
        <w:rPr>
          <w:rFonts w:ascii="Times New Roman" w:hAnsi="Times New Roman" w:cs="Times New Roman"/>
        </w:rPr>
        <w:t>, Л. Холла, 3. Фрейда, К. Юнга и др.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Наряду с понятием "личность" употребляются термины "человек", "индивид", "индивидуальность". Содержательно эти понятия переплетены между собой.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Человек как целостная система в широком смысле слова включает в себя две подсистемы: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- организм - морфофизиологическая организация;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- личность - социально-психологическая организация.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Обе системы взаимосвязаны и взаимообусловлены. Развитие организма в значительной степени запрограммировано генетически и зависит от образа жизни, что определяется как раз социально-психологической организацией человека. Но, в свою очередь, социально-психологическое развитие зависит от включения человека в различные виды общественной деятельности в конкретной социальной и исторической общности.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  <w:b/>
        </w:rPr>
        <w:t>Человек</w:t>
      </w:r>
      <w:r w:rsidRPr="00B329B3">
        <w:rPr>
          <w:rFonts w:ascii="Times New Roman" w:hAnsi="Times New Roman" w:cs="Times New Roman"/>
        </w:rPr>
        <w:t xml:space="preserve"> - это родовое понятие, указывающее на отнесенность существа к высшей степени развития живой природы - к человеческому роду. В понятии "человек" утверждается генетическая предопределенность развития собственно человеческих признаков и качеств.</w:t>
      </w:r>
      <w:r w:rsidRPr="00B329B3">
        <w:t xml:space="preserve"> </w:t>
      </w:r>
      <w:r w:rsidRPr="00B329B3">
        <w:rPr>
          <w:rFonts w:ascii="Times New Roman" w:hAnsi="Times New Roman" w:cs="Times New Roman"/>
        </w:rPr>
        <w:t xml:space="preserve">Человек — </w:t>
      </w:r>
      <w:r w:rsidRPr="00B329B3">
        <w:rPr>
          <w:rFonts w:ascii="Times New Roman" w:hAnsi="Times New Roman" w:cs="Times New Roman"/>
        </w:rPr>
        <w:lastRenderedPageBreak/>
        <w:t xml:space="preserve">биологическое существо, принадлежащее к классу млекопитающих вида </w:t>
      </w:r>
      <w:proofErr w:type="spellStart"/>
      <w:r w:rsidRPr="00B329B3">
        <w:rPr>
          <w:rFonts w:ascii="Times New Roman" w:hAnsi="Times New Roman" w:cs="Times New Roman"/>
        </w:rPr>
        <w:t>Homo</w:t>
      </w:r>
      <w:proofErr w:type="spellEnd"/>
      <w:r w:rsidRPr="00B329B3">
        <w:rPr>
          <w:rFonts w:ascii="Times New Roman" w:hAnsi="Times New Roman" w:cs="Times New Roman"/>
        </w:rPr>
        <w:t xml:space="preserve"> </w:t>
      </w:r>
      <w:proofErr w:type="spellStart"/>
      <w:r w:rsidRPr="00B329B3">
        <w:rPr>
          <w:rFonts w:ascii="Times New Roman" w:hAnsi="Times New Roman" w:cs="Times New Roman"/>
        </w:rPr>
        <w:t>sapiens</w:t>
      </w:r>
      <w:proofErr w:type="spellEnd"/>
      <w:r w:rsidRPr="00B329B3">
        <w:rPr>
          <w:rFonts w:ascii="Times New Roman" w:hAnsi="Times New Roman" w:cs="Times New Roman"/>
        </w:rPr>
        <w:t>, наделенное сознанием и особой телесной организацией.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  <w:b/>
        </w:rPr>
        <w:t>Индивид</w:t>
      </w:r>
      <w:r w:rsidRPr="00B329B3">
        <w:rPr>
          <w:rFonts w:ascii="Times New Roman" w:hAnsi="Times New Roman" w:cs="Times New Roman"/>
        </w:rPr>
        <w:t xml:space="preserve"> - это единичный представитель вида "</w:t>
      </w:r>
      <w:proofErr w:type="spellStart"/>
      <w:r w:rsidRPr="00B329B3">
        <w:rPr>
          <w:rFonts w:ascii="Times New Roman" w:hAnsi="Times New Roman" w:cs="Times New Roman"/>
        </w:rPr>
        <w:t>homo</w:t>
      </w:r>
      <w:proofErr w:type="spellEnd"/>
      <w:r w:rsidRPr="00B329B3">
        <w:rPr>
          <w:rFonts w:ascii="Times New Roman" w:hAnsi="Times New Roman" w:cs="Times New Roman"/>
        </w:rPr>
        <w:t xml:space="preserve"> </w:t>
      </w:r>
      <w:proofErr w:type="spellStart"/>
      <w:r w:rsidRPr="00B329B3">
        <w:rPr>
          <w:rFonts w:ascii="Times New Roman" w:hAnsi="Times New Roman" w:cs="Times New Roman"/>
        </w:rPr>
        <w:t>sapiens</w:t>
      </w:r>
      <w:proofErr w:type="spellEnd"/>
      <w:r w:rsidRPr="00B329B3">
        <w:rPr>
          <w:rFonts w:ascii="Times New Roman" w:hAnsi="Times New Roman" w:cs="Times New Roman"/>
        </w:rPr>
        <w:t>". Как индивиды люди отличаются друг от друга не только морфологическими особенностями (такими, как рост, телесная конституция и цвет глаз), но и психологическими свойствами (способностями, темпераментом, эмоциональностью).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  <w:b/>
        </w:rPr>
        <w:t>Индивидуальность</w:t>
      </w:r>
      <w:r w:rsidRPr="00B329B3">
        <w:rPr>
          <w:rFonts w:ascii="Times New Roman" w:hAnsi="Times New Roman" w:cs="Times New Roman"/>
        </w:rPr>
        <w:t xml:space="preserve"> - это единство неповторимых личностных свойств конкретного человека. Это своеобразие его психофизиологической структуры (тип темперамента, физические и психические особенности, интеллект, мировоззрение, жизненный опыт).</w:t>
      </w:r>
      <w:r w:rsidR="00421EA7" w:rsidRPr="00B329B3">
        <w:t xml:space="preserve"> </w:t>
      </w:r>
      <w:r w:rsidR="00421EA7" w:rsidRPr="00B329B3">
        <w:rPr>
          <w:rFonts w:ascii="Times New Roman" w:hAnsi="Times New Roman" w:cs="Times New Roman"/>
        </w:rPr>
        <w:t>Индивидуальность подчеркивает неповторимое своеобразие человека, то, в чем он отличен от других.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Соотношение индивидуальности и личности определяется тем, что это два способа бытия человека, два его различных определения. Несовпадение же этих понятий проявляется, в частности, в том, что существуют два отличающихся процесса становления личности и индивидуальности.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Становление личности есть процесс социализации человека, который состоит в освоении им родовой, общественной сущности. Это освоение всегда осуществляется в конкретно-исторических обстоятельствах жизни человека. Становление личности связано с принятием индивидом выработанных в обществе социальных функций и ролей, социальных норм и правил поведения, с формированием умений строить отношения с другими людьми. Сформированная личность есть субъект свободного, самостоятельного и ответственного поведения в социуме.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 xml:space="preserve">Становление индивидуальности есть процесс индивидуализации объекта. Индивидуализация - это процесс самоопределения и обособления личности, ее </w:t>
      </w:r>
      <w:proofErr w:type="spellStart"/>
      <w:r w:rsidRPr="00B329B3">
        <w:rPr>
          <w:rFonts w:ascii="Times New Roman" w:hAnsi="Times New Roman" w:cs="Times New Roman"/>
        </w:rPr>
        <w:t>выделенность</w:t>
      </w:r>
      <w:proofErr w:type="spellEnd"/>
      <w:r w:rsidRPr="00B329B3">
        <w:rPr>
          <w:rFonts w:ascii="Times New Roman" w:hAnsi="Times New Roman" w:cs="Times New Roman"/>
        </w:rPr>
        <w:t xml:space="preserve"> из сообщества, оформление ее отдельности, уникальности и неповторимости. Ставшая индивидуальностью личность - это самобытный, активно и творчески проявивший себя в жизни человек.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 xml:space="preserve">В понятиях "личность" и "индивидуальность" зафиксированы различные стороны, разные измерения духовной сущности человека. Суть этого различия хорошо выражена в языке. Со словом "личность" обычно употребляются такие эпитеты, как "сильная", "энергичная", "независимая", подчеркивая тем самым ее </w:t>
      </w:r>
      <w:proofErr w:type="spellStart"/>
      <w:r w:rsidRPr="00B329B3">
        <w:rPr>
          <w:rFonts w:ascii="Times New Roman" w:hAnsi="Times New Roman" w:cs="Times New Roman"/>
        </w:rPr>
        <w:t>деятельностную</w:t>
      </w:r>
      <w:proofErr w:type="spellEnd"/>
      <w:r w:rsidRPr="00B329B3">
        <w:rPr>
          <w:rFonts w:ascii="Times New Roman" w:hAnsi="Times New Roman" w:cs="Times New Roman"/>
        </w:rPr>
        <w:t xml:space="preserve"> представленность в глазах других. Об индивидуальности говорят "яркая", "неповторимая", "творческая", имея в виду качества самостоятельной сущности.</w:t>
      </w:r>
    </w:p>
    <w:p w:rsidR="000E2F35" w:rsidRPr="00B329B3" w:rsidRDefault="000E2F35" w:rsidP="000E2F35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B329B3">
        <w:rPr>
          <w:rFonts w:ascii="Times New Roman" w:hAnsi="Times New Roman" w:cs="Times New Roman"/>
          <w:b/>
        </w:rPr>
        <w:t>Структура личности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Различают статистическую и динамическую структуры личности. Под статистической структурой понимается отвлеченная от реально функционирующей личности абстрактная модель, характеризующая основные компоненты 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личности. Выделяются следующие составляющие:</w:t>
      </w:r>
    </w:p>
    <w:p w:rsidR="000E2F35" w:rsidRPr="00B329B3" w:rsidRDefault="000E2F35" w:rsidP="000E2F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всеобщие свойства психики, т.е. общие для всех людей (ощущения, восприятие, мышление, эмоции);</w:t>
      </w:r>
    </w:p>
    <w:p w:rsidR="000E2F35" w:rsidRPr="00B329B3" w:rsidRDefault="000E2F35" w:rsidP="000E2F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социально-специфические особенности, т.е. присущие только тем или иным группам людей или общностям (социальные установки, ценностные ориентации);</w:t>
      </w:r>
    </w:p>
    <w:p w:rsidR="000E2F35" w:rsidRPr="00B329B3" w:rsidRDefault="000E2F35" w:rsidP="000E2F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индивидуально-неповторимые свойства психики, т.е. характеризующие индивидуально-типологические особенности. Свойственные только той или иной конкретной личности (темперамент, характер, способности).</w:t>
      </w:r>
    </w:p>
    <w:p w:rsidR="000E2F35" w:rsidRPr="00B329B3" w:rsidRDefault="000E2F35" w:rsidP="000E2F35">
      <w:pPr>
        <w:pStyle w:val="a3"/>
        <w:jc w:val="both"/>
        <w:rPr>
          <w:rFonts w:ascii="Times New Roman" w:hAnsi="Times New Roman" w:cs="Times New Roman"/>
        </w:rPr>
      </w:pP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В отличие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жизнедеятельности. В каждый конкретный момент своей жизни человек предстает не как набор тех или иных образований, а как личность, пребывающая в определенном психическом состоянии, которое так или иначе отражается в сиюминутном поведении индивида. Если мы начинаем рассматривать основные компоненты статистической структуры личности в их движении, изменении, взаимодействии и живой циркуляции, то тем самым совершаем переход от статистической к динамической структуре личности.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 xml:space="preserve">Наиболее распространенной является предложенная К. Платоновым концепция динамической функциональной структуры личности. Которая выделяет детерминанты, </w:t>
      </w:r>
      <w:r w:rsidRPr="00B329B3">
        <w:rPr>
          <w:rFonts w:ascii="Times New Roman" w:hAnsi="Times New Roman" w:cs="Times New Roman"/>
        </w:rPr>
        <w:lastRenderedPageBreak/>
        <w:t>определяющие те или иные свойства и особенности психики человека, обусловленные социальным, биологическим и индивидуальным жизненным опытом (табл.1).</w:t>
      </w:r>
    </w:p>
    <w:p w:rsidR="003E1249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Таблица 1</w:t>
      </w:r>
    </w:p>
    <w:p w:rsidR="000E2F35" w:rsidRPr="00B329B3" w:rsidRDefault="000E2F35" w:rsidP="000E2F35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B329B3">
        <w:rPr>
          <w:rFonts w:ascii="Times New Roman" w:hAnsi="Times New Roman" w:cs="Times New Roman"/>
          <w:b/>
          <w:lang w:eastAsia="ru-RU"/>
        </w:rPr>
        <w:t>Динамическая структура личности по К. Платонову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117"/>
        <w:gridCol w:w="1905"/>
        <w:gridCol w:w="1927"/>
        <w:gridCol w:w="1534"/>
      </w:tblGrid>
      <w:tr w:rsidR="000E2F35" w:rsidRPr="00B329B3" w:rsidTr="000E2F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Название подструктуры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Подструктуры подструктур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Соотношение социального и биологического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Уровень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Виды формирования</w:t>
            </w:r>
          </w:p>
        </w:tc>
      </w:tr>
      <w:tr w:rsidR="000E2F35" w:rsidRPr="00B329B3" w:rsidTr="000E2F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Направление личности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Опыт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Особенности психических процессов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Биопсихические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Убеждения, мировоззрение, идеалы, стремления, интересы, желания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Привычки, умения, навыки, знания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Воля, чувства, восприятие, мышление, ощущения, эмоции, память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Темперамент, половые, возрастные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Биологического почти нет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Значительно больше социального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Чаще больше социального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Социального почти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Социально-психологический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Психолого- педагогический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Индивидуально - психологический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proofErr w:type="spellEnd"/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-физиологический</w:t>
            </w:r>
            <w:proofErr w:type="gramEnd"/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Нейро</w:t>
            </w:r>
            <w:proofErr w:type="spellEnd"/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-психологический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0E2F35" w:rsidRPr="00B329B3" w:rsidRDefault="000E2F35" w:rsidP="000E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9B3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</w:tr>
    </w:tbl>
    <w:p w:rsidR="000E2F35" w:rsidRPr="00B329B3" w:rsidRDefault="000E2F35" w:rsidP="000E2F35">
      <w:pPr>
        <w:pStyle w:val="a3"/>
        <w:jc w:val="both"/>
        <w:rPr>
          <w:rFonts w:ascii="Times New Roman" w:hAnsi="Times New Roman" w:cs="Times New Roman"/>
        </w:rPr>
      </w:pP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B329B3">
        <w:rPr>
          <w:rFonts w:ascii="Times New Roman" w:hAnsi="Times New Roman" w:cs="Times New Roman"/>
          <w:b/>
        </w:rPr>
        <w:t>Одной из актуальных проблем в психологии является проблема соотношения биологического и социального в человеке. Наиболее полно это соотношение рассмотрел К. Платонов (1906-1984).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Он считал, что структура личности включает четыре уровня:</w:t>
      </w:r>
    </w:p>
    <w:p w:rsidR="000E2F35" w:rsidRPr="00B329B3" w:rsidRDefault="000E2F35" w:rsidP="00421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первый уровень - низший - составляют биологические и конституциональные свойства человека, практически не зависящие от социальных факторов (скорость протекания нервных процессов, половые и возрастные свойства и др.);</w:t>
      </w:r>
    </w:p>
    <w:p w:rsidR="000E2F35" w:rsidRPr="00B329B3" w:rsidRDefault="000E2F35" w:rsidP="00421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второй уровень включает индивидуальные характеристики форм отражения (особенности познавательных процессов: памяти, мышления и т.п.);</w:t>
      </w:r>
    </w:p>
    <w:p w:rsidR="000E2F35" w:rsidRPr="00B329B3" w:rsidRDefault="000E2F35" w:rsidP="00421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третий уровень представлен индивидуальным социальным опытом человека (знания, навыки, привычки, умения);</w:t>
      </w:r>
    </w:p>
    <w:p w:rsidR="000E2F35" w:rsidRPr="00B329B3" w:rsidRDefault="000E2F35" w:rsidP="00421E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четвертый - высший уровень характеризует направленность личности (убеждения, мировоззрение, идеалы, взгляды, самооценка, особенности характера).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Таким образом, в структуре личности тесно переплетаются врожденные и «наживные» начала, биологическое (генетически наследованное) и социальное (приобретенное в онтогенезе). При этом в ранние годы в личности доминирует биологическое начало (заштрихованная область на рисунке), элементы которого большей частью генетически обусловлены и слабо подвержены воздействию социальных факторов. Далее, по мере развития личности, ее структуру почти полностью заполняет социальное начало (незаштрихованная область на рисунке), формируемое условиями жизни человека как члена общества.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</w:rPr>
        <w:t>Характеристика личности будет неполной без ее индивидуальности - совокупности индивидуально-психических особенностей, делающих ее уникальной, неповторимой. Она проявляется, как правило, в нескольких или во всех сферах функционирования психики человека.</w:t>
      </w:r>
    </w:p>
    <w:p w:rsidR="000E2F35" w:rsidRPr="00B329B3" w:rsidRDefault="000E2F35" w:rsidP="000E2F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29B3">
        <w:rPr>
          <w:rFonts w:ascii="Times New Roman" w:hAnsi="Times New Roman" w:cs="Times New Roman"/>
          <w:b/>
        </w:rPr>
        <w:t>Литература:</w:t>
      </w:r>
      <w:r w:rsidRPr="00B329B3">
        <w:rPr>
          <w:rFonts w:ascii="Times New Roman" w:hAnsi="Times New Roman" w:cs="Times New Roman"/>
        </w:rPr>
        <w:t xml:space="preserve"> Т.Л. </w:t>
      </w:r>
      <w:proofErr w:type="spellStart"/>
      <w:r w:rsidRPr="00B329B3">
        <w:rPr>
          <w:rFonts w:ascii="Times New Roman" w:hAnsi="Times New Roman" w:cs="Times New Roman"/>
        </w:rPr>
        <w:t>Рыжковская</w:t>
      </w:r>
      <w:proofErr w:type="spellEnd"/>
      <w:r w:rsidRPr="00B329B3">
        <w:rPr>
          <w:rFonts w:ascii="Times New Roman" w:hAnsi="Times New Roman" w:cs="Times New Roman"/>
        </w:rPr>
        <w:t xml:space="preserve">. Основы психологии и педагогики - </w:t>
      </w:r>
      <w:proofErr w:type="gramStart"/>
      <w:r w:rsidRPr="00B329B3">
        <w:rPr>
          <w:rFonts w:ascii="Times New Roman" w:hAnsi="Times New Roman" w:cs="Times New Roman"/>
        </w:rPr>
        <w:t>Минск.:</w:t>
      </w:r>
      <w:proofErr w:type="gramEnd"/>
      <w:r w:rsidRPr="00B329B3">
        <w:rPr>
          <w:rFonts w:ascii="Times New Roman" w:hAnsi="Times New Roman" w:cs="Times New Roman"/>
        </w:rPr>
        <w:t xml:space="preserve"> Изд-во МИУ, 2010</w:t>
      </w:r>
      <w:bookmarkStart w:id="0" w:name="_GoBack"/>
      <w:bookmarkEnd w:id="0"/>
    </w:p>
    <w:sectPr w:rsidR="000E2F35" w:rsidRPr="00B3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A7309"/>
    <w:multiLevelType w:val="hybridMultilevel"/>
    <w:tmpl w:val="07C0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130CA"/>
    <w:multiLevelType w:val="hybridMultilevel"/>
    <w:tmpl w:val="E2FA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53"/>
    <w:rsid w:val="000E2F35"/>
    <w:rsid w:val="000E3A53"/>
    <w:rsid w:val="003E1249"/>
    <w:rsid w:val="00421EA7"/>
    <w:rsid w:val="006B5573"/>
    <w:rsid w:val="008729C3"/>
    <w:rsid w:val="00B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28D7-448D-4A58-9D76-4FEDDC4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F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2016-10-26T15:38:00Z</cp:lastPrinted>
  <dcterms:created xsi:type="dcterms:W3CDTF">2016-10-17T18:56:00Z</dcterms:created>
  <dcterms:modified xsi:type="dcterms:W3CDTF">2016-10-26T15:39:00Z</dcterms:modified>
</cp:coreProperties>
</file>